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3F" w:rsidRPr="002B5A0A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CONSEL</w:t>
      </w:r>
      <w:r w:rsidRPr="002B5A0A">
        <w:rPr>
          <w:rFonts w:ascii="Arial" w:hAnsi="Arial" w:cs="Arial"/>
          <w:b/>
          <w:sz w:val="24"/>
          <w:szCs w:val="24"/>
        </w:rPr>
        <w:t>HO MUNICIPAL DOS DIREITOS DA CRIANÇA E DO ADOLESCENTE – COMDICA – DO MUNICIPIO DE SÃO NICOLAU</w:t>
      </w:r>
      <w:r>
        <w:rPr>
          <w:rFonts w:ascii="Arial" w:hAnsi="Arial" w:cs="Arial"/>
          <w:b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RS </w:t>
      </w:r>
      <w:r w:rsidRPr="002B5A0A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FD0F3F" w:rsidRPr="002B5A0A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 w:rsidRPr="002B5A0A">
        <w:rPr>
          <w:rFonts w:ascii="Arial" w:hAnsi="Arial" w:cs="Arial"/>
          <w:b/>
          <w:sz w:val="24"/>
          <w:szCs w:val="24"/>
        </w:rPr>
        <w:t xml:space="preserve">Criado pela Lei Municipal </w:t>
      </w:r>
      <w:r w:rsidRPr="009122ED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° </w:t>
      </w:r>
      <w:r w:rsidRPr="009122ED">
        <w:rPr>
          <w:rFonts w:ascii="Arial" w:hAnsi="Arial" w:cs="Arial"/>
          <w:b/>
          <w:sz w:val="24"/>
          <w:szCs w:val="24"/>
        </w:rPr>
        <w:t>2986/2013 e 3171/2015</w:t>
      </w:r>
      <w:r w:rsidRPr="002B5A0A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</w:p>
    <w:p w:rsidR="00FD0F3F" w:rsidRDefault="00FD0F3F" w:rsidP="00BE2DA9">
      <w:pPr>
        <w:jc w:val="both"/>
        <w:rPr>
          <w:rFonts w:ascii="Arial" w:hAnsi="Arial" w:cs="Arial"/>
          <w:sz w:val="24"/>
          <w:szCs w:val="24"/>
        </w:rPr>
      </w:pPr>
    </w:p>
    <w:p w:rsidR="00FD0F3F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2B5A0A">
        <w:rPr>
          <w:rFonts w:ascii="Arial" w:hAnsi="Arial" w:cs="Arial"/>
          <w:b/>
          <w:sz w:val="24"/>
          <w:szCs w:val="24"/>
        </w:rPr>
        <w:t>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B5A0A">
        <w:rPr>
          <w:rFonts w:ascii="Arial" w:hAnsi="Arial" w:cs="Arial"/>
          <w:b/>
          <w:sz w:val="24"/>
          <w:szCs w:val="24"/>
        </w:rPr>
        <w:t xml:space="preserve">ITAL Nº </w:t>
      </w:r>
      <w:r>
        <w:rPr>
          <w:rFonts w:ascii="Arial" w:hAnsi="Arial" w:cs="Arial"/>
          <w:b/>
          <w:sz w:val="24"/>
          <w:szCs w:val="24"/>
        </w:rPr>
        <w:t>0</w:t>
      </w:r>
      <w:r w:rsidR="006F323D">
        <w:rPr>
          <w:rFonts w:ascii="Arial" w:hAnsi="Arial" w:cs="Arial"/>
          <w:b/>
          <w:sz w:val="24"/>
          <w:szCs w:val="24"/>
        </w:rPr>
        <w:t>4</w:t>
      </w:r>
      <w:r w:rsidRPr="002B5A0A">
        <w:rPr>
          <w:rFonts w:ascii="Arial" w:hAnsi="Arial" w:cs="Arial"/>
          <w:b/>
          <w:sz w:val="24"/>
          <w:szCs w:val="24"/>
        </w:rPr>
        <w:t>/2019</w:t>
      </w:r>
    </w:p>
    <w:p w:rsidR="00FD0F3F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Retificação do EDITAL N°01/2019</w:t>
      </w:r>
    </w:p>
    <w:p w:rsidR="00FD0F3F" w:rsidRPr="002B5A0A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Escolha e Posse do 9° Conselho Tutelar dos Direitos da Criança e do Adolescente de São Nicolau/RS</w:t>
      </w:r>
    </w:p>
    <w:p w:rsidR="00FD0F3F" w:rsidRDefault="00FD0F3F" w:rsidP="00BE2DA9">
      <w:pPr>
        <w:jc w:val="both"/>
        <w:rPr>
          <w:rFonts w:ascii="Arial" w:hAnsi="Arial" w:cs="Arial"/>
          <w:sz w:val="24"/>
          <w:szCs w:val="24"/>
        </w:rPr>
      </w:pPr>
    </w:p>
    <w:p w:rsidR="00630DCF" w:rsidRDefault="00FD0F3F" w:rsidP="00BE2DA9">
      <w:pPr>
        <w:jc w:val="both"/>
        <w:rPr>
          <w:rFonts w:ascii="Arial" w:hAnsi="Arial" w:cs="Arial"/>
          <w:sz w:val="24"/>
          <w:szCs w:val="24"/>
        </w:rPr>
      </w:pPr>
      <w:r w:rsidRPr="00931FEE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Com o presente Edital, o presidente do Conselho Municipal dos Direitos da Criança e do Adolescente de São Nicolau, mediante as leis n°2986</w:t>
      </w:r>
      <w:r w:rsidR="00630DCF">
        <w:rPr>
          <w:rFonts w:ascii="Arial" w:hAnsi="Arial" w:cs="Arial"/>
          <w:sz w:val="24"/>
          <w:szCs w:val="24"/>
        </w:rPr>
        <w:t>/2013</w:t>
      </w:r>
      <w:proofErr w:type="gramStart"/>
      <w:r w:rsidR="00630DCF">
        <w:rPr>
          <w:rFonts w:ascii="Arial" w:hAnsi="Arial" w:cs="Arial"/>
          <w:sz w:val="24"/>
          <w:szCs w:val="24"/>
        </w:rPr>
        <w:t xml:space="preserve">  </w:t>
      </w:r>
      <w:proofErr w:type="gramEnd"/>
      <w:r w:rsidR="00630DCF">
        <w:rPr>
          <w:rFonts w:ascii="Arial" w:hAnsi="Arial" w:cs="Arial"/>
          <w:sz w:val="24"/>
          <w:szCs w:val="24"/>
        </w:rPr>
        <w:t xml:space="preserve">e n° 3171/2015, torna publico para conhecimento dos interessados a </w:t>
      </w:r>
      <w:r w:rsidR="00037994">
        <w:rPr>
          <w:rFonts w:ascii="Arial" w:hAnsi="Arial" w:cs="Arial"/>
          <w:sz w:val="24"/>
          <w:szCs w:val="24"/>
        </w:rPr>
        <w:t xml:space="preserve">exclusão </w:t>
      </w:r>
      <w:r w:rsidR="00630DCF">
        <w:rPr>
          <w:rFonts w:ascii="Arial" w:hAnsi="Arial" w:cs="Arial"/>
          <w:sz w:val="24"/>
          <w:szCs w:val="24"/>
        </w:rPr>
        <w:t xml:space="preserve"> </w:t>
      </w:r>
      <w:r w:rsidR="00037994">
        <w:rPr>
          <w:rFonts w:ascii="Arial" w:hAnsi="Arial" w:cs="Arial"/>
          <w:sz w:val="24"/>
          <w:szCs w:val="24"/>
        </w:rPr>
        <w:t>do item 6.3.</w:t>
      </w:r>
      <w:r w:rsidR="0003799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30DCF">
        <w:rPr>
          <w:rFonts w:ascii="Arial" w:hAnsi="Arial" w:cs="Arial"/>
          <w:sz w:val="24"/>
          <w:szCs w:val="24"/>
        </w:rPr>
        <w:t>do</w:t>
      </w:r>
      <w:proofErr w:type="gramEnd"/>
      <w:r w:rsidR="00630DCF">
        <w:rPr>
          <w:rFonts w:ascii="Arial" w:hAnsi="Arial" w:cs="Arial"/>
          <w:sz w:val="24"/>
          <w:szCs w:val="24"/>
        </w:rPr>
        <w:t xml:space="preserve"> edital n° 01/2019 </w:t>
      </w:r>
      <w:r w:rsidR="006F323D">
        <w:rPr>
          <w:rFonts w:ascii="Arial" w:hAnsi="Arial" w:cs="Arial"/>
          <w:sz w:val="24"/>
          <w:szCs w:val="24"/>
        </w:rPr>
        <w:t xml:space="preserve">que regula </w:t>
      </w:r>
      <w:r w:rsidR="00037994">
        <w:rPr>
          <w:rFonts w:ascii="Arial" w:hAnsi="Arial" w:cs="Arial"/>
          <w:sz w:val="24"/>
          <w:szCs w:val="24"/>
        </w:rPr>
        <w:t>a jornada de trabalho e remuneração d</w:t>
      </w:r>
      <w:r w:rsidR="00D37D55">
        <w:rPr>
          <w:rFonts w:ascii="Arial" w:hAnsi="Arial" w:cs="Arial"/>
          <w:sz w:val="24"/>
          <w:szCs w:val="24"/>
        </w:rPr>
        <w:t xml:space="preserve">o processo de escolha </w:t>
      </w:r>
      <w:r w:rsidR="00630DCF">
        <w:rPr>
          <w:rFonts w:ascii="Arial" w:hAnsi="Arial" w:cs="Arial"/>
          <w:sz w:val="24"/>
          <w:szCs w:val="24"/>
        </w:rPr>
        <w:t xml:space="preserve">dos </w:t>
      </w:r>
      <w:r w:rsidR="00D37D55">
        <w:rPr>
          <w:rFonts w:ascii="Arial" w:hAnsi="Arial" w:cs="Arial"/>
          <w:sz w:val="24"/>
          <w:szCs w:val="24"/>
        </w:rPr>
        <w:t>membros</w:t>
      </w:r>
      <w:r w:rsidR="00037994">
        <w:rPr>
          <w:rFonts w:ascii="Arial" w:hAnsi="Arial" w:cs="Arial"/>
          <w:sz w:val="24"/>
          <w:szCs w:val="24"/>
        </w:rPr>
        <w:t xml:space="preserve"> do</w:t>
      </w:r>
      <w:r w:rsidR="00D37D55">
        <w:rPr>
          <w:rFonts w:ascii="Arial" w:hAnsi="Arial" w:cs="Arial"/>
          <w:sz w:val="24"/>
          <w:szCs w:val="24"/>
        </w:rPr>
        <w:t xml:space="preserve"> </w:t>
      </w:r>
      <w:r w:rsidR="00630DCF">
        <w:rPr>
          <w:rFonts w:ascii="Arial" w:hAnsi="Arial" w:cs="Arial"/>
          <w:sz w:val="24"/>
          <w:szCs w:val="24"/>
        </w:rPr>
        <w:t>Conselho Tutelar dos Direitos da Criança e do Adolescente de São Nicolau, a ser realizada no dia 06 de outubro de 2019.</w:t>
      </w:r>
    </w:p>
    <w:p w:rsidR="0052464C" w:rsidRDefault="00630DCF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Os interessados poderão consultar este edital, que se encontra publicado no Site Oficial do </w:t>
      </w:r>
      <w:r w:rsidR="00493D35">
        <w:rPr>
          <w:rFonts w:ascii="Arial" w:hAnsi="Arial" w:cs="Arial"/>
          <w:sz w:val="24"/>
          <w:szCs w:val="24"/>
        </w:rPr>
        <w:t>Munícipio e afixado no Painel Oficial de Publicações Municipais na prefeitura de São Nicolau.</w:t>
      </w:r>
      <w:r w:rsidR="00037994">
        <w:rPr>
          <w:rFonts w:ascii="Arial" w:hAnsi="Arial" w:cs="Arial"/>
          <w:sz w:val="24"/>
          <w:szCs w:val="24"/>
        </w:rPr>
        <w:t xml:space="preserve"> </w:t>
      </w:r>
    </w:p>
    <w:p w:rsidR="0052464C" w:rsidRPr="00037994" w:rsidRDefault="00C267F0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37994">
        <w:rPr>
          <w:rFonts w:ascii="Arial" w:hAnsi="Arial" w:cs="Arial"/>
          <w:sz w:val="24"/>
          <w:szCs w:val="24"/>
        </w:rPr>
        <w:t xml:space="preserve">  </w:t>
      </w:r>
      <w:r w:rsidR="00037994" w:rsidRPr="00037994">
        <w:rPr>
          <w:rFonts w:ascii="Arial" w:hAnsi="Arial" w:cs="Arial"/>
          <w:b/>
          <w:sz w:val="24"/>
          <w:szCs w:val="24"/>
        </w:rPr>
        <w:t xml:space="preserve">Item 6.3. </w:t>
      </w:r>
      <w:proofErr w:type="gramStart"/>
      <w:r w:rsidR="00037994" w:rsidRPr="00037994">
        <w:rPr>
          <w:rFonts w:ascii="Arial" w:hAnsi="Arial" w:cs="Arial"/>
          <w:b/>
          <w:sz w:val="24"/>
          <w:szCs w:val="24"/>
        </w:rPr>
        <w:t>excluído</w:t>
      </w:r>
      <w:proofErr w:type="gramEnd"/>
      <w:r w:rsidR="00037994" w:rsidRPr="00037994">
        <w:rPr>
          <w:rFonts w:ascii="Arial" w:hAnsi="Arial" w:cs="Arial"/>
          <w:b/>
          <w:sz w:val="24"/>
          <w:szCs w:val="24"/>
        </w:rPr>
        <w:t xml:space="preserve"> do edital n°01/2019.</w:t>
      </w:r>
    </w:p>
    <w:p w:rsidR="006F323D" w:rsidRDefault="00D37D55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6F323D">
        <w:rPr>
          <w:rFonts w:ascii="Arial" w:hAnsi="Arial" w:cs="Arial"/>
          <w:b/>
          <w:sz w:val="24"/>
          <w:szCs w:val="24"/>
        </w:rPr>
        <w:t>6.3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F323D">
        <w:rPr>
          <w:rFonts w:ascii="Arial" w:hAnsi="Arial" w:cs="Arial"/>
          <w:sz w:val="24"/>
          <w:szCs w:val="24"/>
        </w:rPr>
        <w:t>Se eleito</w:t>
      </w:r>
      <w:r w:rsidR="00BE2DA9">
        <w:rPr>
          <w:rFonts w:ascii="Arial" w:hAnsi="Arial" w:cs="Arial"/>
          <w:sz w:val="24"/>
          <w:szCs w:val="24"/>
        </w:rPr>
        <w:t xml:space="preserve"> </w:t>
      </w:r>
      <w:r w:rsidR="006F323D">
        <w:rPr>
          <w:rFonts w:ascii="Arial" w:hAnsi="Arial" w:cs="Arial"/>
          <w:sz w:val="24"/>
          <w:szCs w:val="24"/>
        </w:rPr>
        <w:t>(a) para integrar o Conselho Tutelar, o</w:t>
      </w:r>
      <w:r w:rsidR="00BE2DA9">
        <w:rPr>
          <w:rFonts w:ascii="Arial" w:hAnsi="Arial" w:cs="Arial"/>
          <w:sz w:val="24"/>
          <w:szCs w:val="24"/>
        </w:rPr>
        <w:t xml:space="preserve"> </w:t>
      </w:r>
      <w:r w:rsidR="006F323D">
        <w:rPr>
          <w:rFonts w:ascii="Arial" w:hAnsi="Arial" w:cs="Arial"/>
          <w:sz w:val="24"/>
          <w:szCs w:val="24"/>
        </w:rPr>
        <w:t>(a) servidor</w:t>
      </w:r>
      <w:r w:rsidR="00BE2DA9">
        <w:rPr>
          <w:rFonts w:ascii="Arial" w:hAnsi="Arial" w:cs="Arial"/>
          <w:sz w:val="24"/>
          <w:szCs w:val="24"/>
        </w:rPr>
        <w:t xml:space="preserve"> </w:t>
      </w:r>
      <w:r w:rsidR="006F323D">
        <w:rPr>
          <w:rFonts w:ascii="Arial" w:hAnsi="Arial" w:cs="Arial"/>
          <w:sz w:val="24"/>
          <w:szCs w:val="24"/>
        </w:rPr>
        <w:t>(a) municipal, poderá optar entre o valor da remuneração da função de conselheiro</w:t>
      </w:r>
      <w:r w:rsidR="00BE2DA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F323D">
        <w:rPr>
          <w:rFonts w:ascii="Arial" w:hAnsi="Arial" w:cs="Arial"/>
          <w:sz w:val="24"/>
          <w:szCs w:val="24"/>
        </w:rPr>
        <w:t>(a) e o valor de seus vencimentos, ficando-lhe garantidos</w:t>
      </w:r>
      <w:r w:rsidR="001C6D84">
        <w:rPr>
          <w:rFonts w:ascii="Arial" w:hAnsi="Arial" w:cs="Arial"/>
          <w:sz w:val="24"/>
          <w:szCs w:val="24"/>
        </w:rPr>
        <w:t>:</w:t>
      </w:r>
    </w:p>
    <w:p w:rsidR="006F323D" w:rsidRDefault="006F323D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a) o retorno ao cargo, emprego ou função que exercia, </w:t>
      </w:r>
      <w:r w:rsidR="001C6D84">
        <w:rPr>
          <w:rFonts w:ascii="Arial" w:hAnsi="Arial" w:cs="Arial"/>
          <w:sz w:val="24"/>
          <w:szCs w:val="24"/>
        </w:rPr>
        <w:t>assim que findo     o seu mandato</w:t>
      </w:r>
      <w:r>
        <w:rPr>
          <w:rFonts w:ascii="Arial" w:hAnsi="Arial" w:cs="Arial"/>
          <w:sz w:val="24"/>
          <w:szCs w:val="24"/>
        </w:rPr>
        <w:t>;</w:t>
      </w:r>
    </w:p>
    <w:p w:rsidR="001C6D84" w:rsidRDefault="001C6D84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b) a contagem do tempo de serviço para todos os efeitos legais, exceto para promoção por merecimento.</w:t>
      </w:r>
    </w:p>
    <w:p w:rsidR="001A0A74" w:rsidRDefault="0052464C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37994">
        <w:rPr>
          <w:rFonts w:ascii="Arial" w:hAnsi="Arial" w:cs="Arial"/>
          <w:sz w:val="24"/>
          <w:szCs w:val="24"/>
        </w:rPr>
        <w:t xml:space="preserve">                                                         São Nicolau, 04 de Julho de 2019.</w:t>
      </w:r>
    </w:p>
    <w:p w:rsidR="001A0A74" w:rsidRDefault="00037994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B039364" wp14:editId="433A1E12">
            <wp:extent cx="5400040" cy="11049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" t="80090" r="-353" b="4554"/>
                    <a:stretch/>
                  </pic:blipFill>
                  <pic:spPr bwMode="auto">
                    <a:xfrm>
                      <a:off x="0" y="0"/>
                      <a:ext cx="540004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A87" w:rsidRDefault="001A0A74" w:rsidP="001C6D84"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8903DD" w:rsidRDefault="008903DD"/>
    <w:p w:rsidR="008903DD" w:rsidRDefault="008903DD"/>
    <w:p w:rsidR="00593DAA" w:rsidRDefault="00593DAA"/>
    <w:p w:rsidR="00593DAA" w:rsidRDefault="00593DAA"/>
    <w:p w:rsidR="00593DAA" w:rsidRPr="00BE4A87" w:rsidRDefault="00593DAA"/>
    <w:sectPr w:rsidR="00593DAA" w:rsidRPr="00BE4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7A"/>
    <w:multiLevelType w:val="hybridMultilevel"/>
    <w:tmpl w:val="C8BA01B2"/>
    <w:lvl w:ilvl="0" w:tplc="5260C032">
      <w:start w:val="1"/>
      <w:numFmt w:val="lowerLetter"/>
      <w:lvlText w:val="%1)"/>
      <w:lvlJc w:val="left"/>
      <w:pPr>
        <w:ind w:left="1005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25" w:hanging="360"/>
      </w:pPr>
    </w:lvl>
    <w:lvl w:ilvl="2" w:tplc="0416001B" w:tentative="1">
      <w:start w:val="1"/>
      <w:numFmt w:val="lowerRoman"/>
      <w:lvlText w:val="%3."/>
      <w:lvlJc w:val="right"/>
      <w:pPr>
        <w:ind w:left="2445" w:hanging="180"/>
      </w:pPr>
    </w:lvl>
    <w:lvl w:ilvl="3" w:tplc="0416000F" w:tentative="1">
      <w:start w:val="1"/>
      <w:numFmt w:val="decimal"/>
      <w:lvlText w:val="%4."/>
      <w:lvlJc w:val="left"/>
      <w:pPr>
        <w:ind w:left="3165" w:hanging="360"/>
      </w:pPr>
    </w:lvl>
    <w:lvl w:ilvl="4" w:tplc="04160019" w:tentative="1">
      <w:start w:val="1"/>
      <w:numFmt w:val="lowerLetter"/>
      <w:lvlText w:val="%5."/>
      <w:lvlJc w:val="left"/>
      <w:pPr>
        <w:ind w:left="3885" w:hanging="360"/>
      </w:pPr>
    </w:lvl>
    <w:lvl w:ilvl="5" w:tplc="0416001B" w:tentative="1">
      <w:start w:val="1"/>
      <w:numFmt w:val="lowerRoman"/>
      <w:lvlText w:val="%6."/>
      <w:lvlJc w:val="right"/>
      <w:pPr>
        <w:ind w:left="4605" w:hanging="180"/>
      </w:pPr>
    </w:lvl>
    <w:lvl w:ilvl="6" w:tplc="0416000F" w:tentative="1">
      <w:start w:val="1"/>
      <w:numFmt w:val="decimal"/>
      <w:lvlText w:val="%7."/>
      <w:lvlJc w:val="left"/>
      <w:pPr>
        <w:ind w:left="5325" w:hanging="360"/>
      </w:pPr>
    </w:lvl>
    <w:lvl w:ilvl="7" w:tplc="04160019" w:tentative="1">
      <w:start w:val="1"/>
      <w:numFmt w:val="lowerLetter"/>
      <w:lvlText w:val="%8."/>
      <w:lvlJc w:val="left"/>
      <w:pPr>
        <w:ind w:left="6045" w:hanging="360"/>
      </w:pPr>
    </w:lvl>
    <w:lvl w:ilvl="8" w:tplc="0416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3F"/>
    <w:rsid w:val="00037994"/>
    <w:rsid w:val="001A0A74"/>
    <w:rsid w:val="001C6D84"/>
    <w:rsid w:val="002924BE"/>
    <w:rsid w:val="00367C79"/>
    <w:rsid w:val="003D5069"/>
    <w:rsid w:val="00493D35"/>
    <w:rsid w:val="0052464C"/>
    <w:rsid w:val="00593DAA"/>
    <w:rsid w:val="00630DCF"/>
    <w:rsid w:val="006639D3"/>
    <w:rsid w:val="006F323D"/>
    <w:rsid w:val="008903DD"/>
    <w:rsid w:val="00A053A6"/>
    <w:rsid w:val="00AE79F8"/>
    <w:rsid w:val="00BE2DA9"/>
    <w:rsid w:val="00BE4A87"/>
    <w:rsid w:val="00C267F0"/>
    <w:rsid w:val="00D113C1"/>
    <w:rsid w:val="00D37D55"/>
    <w:rsid w:val="00E8037B"/>
    <w:rsid w:val="00FD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D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7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D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7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F51D7-6968-4D02-989A-9BD9E2D8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2019-07-04T17:31:00Z</dcterms:created>
  <dcterms:modified xsi:type="dcterms:W3CDTF">2019-07-04T17:31:00Z</dcterms:modified>
</cp:coreProperties>
</file>